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507CF0" w:rsidRPr="00507CF0">
        <w:rPr>
          <w:b/>
          <w:sz w:val="24"/>
          <w:szCs w:val="24"/>
          <w:lang w:val="bg-BG"/>
        </w:rPr>
        <w:t>Лиляче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C31986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C31986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507CF0" w:rsidRPr="00507CF0">
        <w:rPr>
          <w:bCs/>
          <w:sz w:val="24"/>
          <w:szCs w:val="24"/>
          <w:lang w:val="bg-BG"/>
        </w:rPr>
        <w:t>Росен Петков – Кмет на с. Лиляче, общ. Враца</w:t>
      </w:r>
      <w:r w:rsidR="00E604EF" w:rsidRPr="00E604EF"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507CF0" w:rsidRPr="00507CF0">
        <w:rPr>
          <w:bCs/>
          <w:sz w:val="24"/>
          <w:szCs w:val="24"/>
          <w:lang w:val="bg-BG"/>
        </w:rPr>
        <w:t>Лиляче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507CF0" w:rsidRPr="00507CF0">
        <w:rPr>
          <w:bCs/>
          <w:sz w:val="24"/>
          <w:szCs w:val="24"/>
          <w:lang w:val="bg-BG"/>
        </w:rPr>
        <w:t>Лиляче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Pr="00507CF0" w:rsidRDefault="00DA5F93" w:rsidP="001D397F">
      <w:pPr>
        <w:tabs>
          <w:tab w:val="left" w:pos="993"/>
        </w:tabs>
        <w:spacing w:line="276" w:lineRule="auto"/>
        <w:jc w:val="both"/>
        <w:rPr>
          <w:sz w:val="4"/>
          <w:szCs w:val="24"/>
          <w:lang w:val="bg-BG"/>
        </w:rPr>
      </w:pPr>
    </w:p>
    <w:p w:rsidR="0076471A" w:rsidRDefault="001D397F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5C5EEE">
        <w:rPr>
          <w:b/>
          <w:sz w:val="24"/>
          <w:szCs w:val="24"/>
          <w:lang w:val="bg-BG"/>
        </w:rPr>
        <w:t>.</w:t>
      </w:r>
      <w:r w:rsidRPr="000B66D1">
        <w:rPr>
          <w:b/>
          <w:sz w:val="24"/>
          <w:szCs w:val="24"/>
          <w:lang w:val="bg-BG"/>
        </w:rPr>
        <w:t xml:space="preserve"> </w:t>
      </w:r>
      <w:r w:rsidR="0076471A" w:rsidRPr="0076471A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76471A" w:rsidRPr="0076471A" w:rsidRDefault="0076471A" w:rsidP="0076471A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76471A">
        <w:rPr>
          <w:sz w:val="24"/>
          <w:szCs w:val="24"/>
          <w:lang w:val="bg-BG"/>
        </w:rPr>
        <w:t xml:space="preserve">На </w:t>
      </w:r>
      <w:r w:rsidR="00507CF0" w:rsidRPr="00507CF0">
        <w:rPr>
          <w:sz w:val="24"/>
          <w:szCs w:val="24"/>
          <w:lang w:val="bg-BG"/>
        </w:rPr>
        <w:t>Ц</w:t>
      </w:r>
      <w:r w:rsidR="00C31986" w:rsidRPr="00C31986">
        <w:rPr>
          <w:sz w:val="24"/>
          <w:szCs w:val="24"/>
          <w:lang w:val="bg-BG"/>
        </w:rPr>
        <w:t>********</w:t>
      </w:r>
      <w:r w:rsidR="00507CF0" w:rsidRPr="00507CF0">
        <w:rPr>
          <w:sz w:val="24"/>
          <w:szCs w:val="24"/>
          <w:lang w:val="bg-BG"/>
        </w:rPr>
        <w:t xml:space="preserve"> Е</w:t>
      </w:r>
      <w:r w:rsidR="00C31986" w:rsidRPr="00C31986">
        <w:rPr>
          <w:sz w:val="24"/>
          <w:szCs w:val="24"/>
          <w:lang w:val="bg-BG"/>
        </w:rPr>
        <w:t>******</w:t>
      </w:r>
      <w:r w:rsidR="00507CF0" w:rsidRPr="00507CF0">
        <w:rPr>
          <w:sz w:val="24"/>
          <w:szCs w:val="24"/>
          <w:lang w:val="bg-BG"/>
        </w:rPr>
        <w:t xml:space="preserve"> И</w:t>
      </w:r>
      <w:r w:rsidR="00C31986" w:rsidRPr="00C31986">
        <w:rPr>
          <w:sz w:val="24"/>
          <w:szCs w:val="24"/>
          <w:lang w:val="bg-BG"/>
        </w:rPr>
        <w:t>*****</w:t>
      </w:r>
      <w:r w:rsidRPr="0076471A">
        <w:rPr>
          <w:sz w:val="24"/>
          <w:szCs w:val="24"/>
          <w:lang w:val="bg-BG"/>
        </w:rPr>
        <w:t xml:space="preserve">, с ЕГН/ЕИК </w:t>
      </w:r>
      <w:r w:rsidR="00C31986" w:rsidRPr="00C31986">
        <w:rPr>
          <w:sz w:val="24"/>
          <w:szCs w:val="24"/>
          <w:lang w:val="bg-BG"/>
        </w:rPr>
        <w:t>**********</w:t>
      </w:r>
      <w:r w:rsidRPr="0076471A">
        <w:rPr>
          <w:sz w:val="24"/>
          <w:szCs w:val="24"/>
          <w:lang w:val="bg-BG"/>
        </w:rPr>
        <w:t>, разпределя: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885"/>
        <w:gridCol w:w="1460"/>
        <w:gridCol w:w="1538"/>
        <w:gridCol w:w="1276"/>
        <w:gridCol w:w="1213"/>
        <w:gridCol w:w="1480"/>
      </w:tblGrid>
      <w:tr w:rsidR="0076471A" w:rsidRPr="004F5018" w:rsidTr="00F97136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8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9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43712.147.95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6.583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F97136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43712.147.108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3.342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43712.147.96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1.991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43712.147.109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2.463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43712.147.127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4.313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43712.147.107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1.968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43712.147.105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2.776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43712.147.129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1.967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43712.147.98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1.467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43712.147.104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1.133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43712.147.111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3.175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43712.158.2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185.004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43712.154.318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87.142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43712.67.21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7.295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43712.67.33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3.335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43712.67.39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4.136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43712.67.104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64.838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43712.96.21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16.926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43712.105.18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8.518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43712.126.29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3.800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43712.138.18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2.831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43712.138.20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1.473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43712.152.352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11.928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43712.154.328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86.117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43712.173.286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80.980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43712.67.42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8.961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43712.96.24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12.615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43712.188.265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19.988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43712.189.355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278.962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43712.122.25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1.500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43712.138.32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2.368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43712.144.310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9.676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43712.158.356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70.730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43712.173.280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4.387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43712.173.281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4.647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proofErr w:type="spellStart"/>
            <w:r w:rsidRPr="00507CF0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507CF0" w:rsidRPr="00507CF0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07CF0" w:rsidRPr="00507CF0" w:rsidRDefault="00507CF0" w:rsidP="00947D79">
            <w:pPr>
              <w:rPr>
                <w:color w:val="000000"/>
                <w:sz w:val="22"/>
                <w:szCs w:val="22"/>
                <w:lang w:val="bg-BG"/>
              </w:rPr>
            </w:pPr>
            <w:r w:rsidRPr="00507CF0">
              <w:rPr>
                <w:color w:val="000000"/>
                <w:sz w:val="22"/>
                <w:szCs w:val="22"/>
                <w:lang w:val="bg-BG"/>
              </w:rPr>
              <w:t>с. Лиляче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rPr>
                <w:color w:val="000000"/>
                <w:sz w:val="22"/>
                <w:szCs w:val="22"/>
              </w:rPr>
            </w:pPr>
            <w:r w:rsidRPr="00507CF0">
              <w:rPr>
                <w:color w:val="000000"/>
                <w:sz w:val="22"/>
                <w:szCs w:val="22"/>
              </w:rPr>
              <w:t>43712.204.299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right"/>
              <w:rPr>
                <w:color w:val="000000"/>
                <w:sz w:val="22"/>
                <w:szCs w:val="22"/>
              </w:rPr>
            </w:pPr>
            <w:r w:rsidRPr="00507CF0">
              <w:rPr>
                <w:color w:val="000000"/>
                <w:sz w:val="22"/>
                <w:szCs w:val="22"/>
              </w:rPr>
              <w:t>4.806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07CF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07CF0" w:rsidRPr="00507CF0" w:rsidRDefault="00507CF0">
            <w:pPr>
              <w:jc w:val="center"/>
              <w:rPr>
                <w:color w:val="000000"/>
                <w:sz w:val="22"/>
                <w:szCs w:val="22"/>
              </w:rPr>
            </w:pPr>
            <w:r w:rsidRPr="00507CF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507CF0" w:rsidRPr="00507CF0" w:rsidRDefault="00507CF0" w:rsidP="00947D79">
            <w:pPr>
              <w:jc w:val="center"/>
              <w:rPr>
                <w:sz w:val="22"/>
                <w:szCs w:val="22"/>
              </w:rPr>
            </w:pPr>
            <w:r w:rsidRPr="00507CF0">
              <w:rPr>
                <w:sz w:val="22"/>
                <w:szCs w:val="22"/>
              </w:rPr>
              <w:t>ОПФ</w:t>
            </w:r>
          </w:p>
        </w:tc>
      </w:tr>
      <w:tr w:rsidR="0076471A" w:rsidRPr="004F5018" w:rsidTr="00F97136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76471A" w:rsidRPr="004F5018" w:rsidRDefault="00507CF0" w:rsidP="00F97136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1014.141</w:t>
            </w:r>
            <w:r w:rsidR="0076471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6471A"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07CF0" w:rsidRPr="00507CF0" w:rsidRDefault="00507CF0" w:rsidP="008905CA">
      <w:pPr>
        <w:tabs>
          <w:tab w:val="left" w:pos="720"/>
        </w:tabs>
        <w:spacing w:line="276" w:lineRule="auto"/>
        <w:jc w:val="both"/>
        <w:rPr>
          <w:sz w:val="10"/>
          <w:szCs w:val="24"/>
          <w:lang w:val="bg-BG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A66781" w:rsidRPr="00A66781">
        <w:rPr>
          <w:sz w:val="24"/>
          <w:szCs w:val="24"/>
          <w:lang w:val="bg-BG"/>
        </w:rPr>
        <w:t>Мраморен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A66781" w:rsidRPr="00A66781">
        <w:rPr>
          <w:bCs/>
          <w:sz w:val="24"/>
          <w:szCs w:val="24"/>
          <w:lang w:val="bg-BG"/>
        </w:rPr>
        <w:t>Мраморен</w:t>
      </w:r>
      <w:r w:rsidR="00B14E3B">
        <w:rPr>
          <w:sz w:val="24"/>
          <w:szCs w:val="24"/>
          <w:lang w:val="bg-BG"/>
        </w:rPr>
        <w:t>.</w:t>
      </w:r>
    </w:p>
    <w:p w:rsidR="001240F5" w:rsidRPr="00507CF0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C31986">
        <w:rPr>
          <w:bCs/>
          <w:sz w:val="24"/>
          <w:szCs w:val="24"/>
        </w:rPr>
        <w:t xml:space="preserve">                </w:t>
      </w:r>
      <w:r w:rsidR="00C31986">
        <w:rPr>
          <w:sz w:val="24"/>
          <w:szCs w:val="24"/>
        </w:rPr>
        <w:t xml:space="preserve">/ </w:t>
      </w:r>
      <w:r w:rsidR="00C31986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F01D73">
        <w:rPr>
          <w:bCs/>
          <w:i/>
          <w:sz w:val="24"/>
          <w:szCs w:val="24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507CF0" w:rsidRDefault="00507CF0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507CF0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507CF0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507CF0">
      <w:pPr>
        <w:pStyle w:val="ListParagraph"/>
        <w:spacing w:line="276" w:lineRule="auto"/>
        <w:ind w:left="3402"/>
        <w:rPr>
          <w:sz w:val="24"/>
          <w:szCs w:val="24"/>
          <w:lang w:val="bg-BG"/>
        </w:rPr>
      </w:pPr>
    </w:p>
    <w:p w:rsidR="00D3484B" w:rsidRPr="00F01D73" w:rsidRDefault="00C31986" w:rsidP="00507CF0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507CF0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Default="00500BF9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Pr="00F01D73" w:rsidRDefault="00500BF9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D3484B" w:rsidRPr="00F01D73" w:rsidRDefault="00C31986" w:rsidP="00507CF0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Default="00A407EA" w:rsidP="00507CF0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</w:t>
      </w:r>
      <w:r w:rsidR="00507CF0">
        <w:rPr>
          <w:sz w:val="24"/>
          <w:szCs w:val="24"/>
          <w:lang w:val="bg-BG"/>
        </w:rPr>
        <w:t xml:space="preserve">   </w:t>
      </w:r>
      <w:r w:rsidR="00C31986">
        <w:rPr>
          <w:sz w:val="24"/>
          <w:szCs w:val="24"/>
        </w:rPr>
        <w:t xml:space="preserve">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674A85" w:rsidRDefault="00674A85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Pr="00674A85" w:rsidRDefault="00500BF9" w:rsidP="00507CF0">
      <w:pPr>
        <w:spacing w:line="276" w:lineRule="auto"/>
        <w:ind w:left="3402"/>
        <w:rPr>
          <w:sz w:val="14"/>
          <w:szCs w:val="24"/>
          <w:lang w:val="bg-BG"/>
        </w:rPr>
      </w:pPr>
    </w:p>
    <w:p w:rsidR="00D3484B" w:rsidRPr="00F01D73" w:rsidRDefault="00C31986" w:rsidP="00507CF0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C31986" w:rsidP="00507CF0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A407EA"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Default="00500BF9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Pr="00F01D73" w:rsidRDefault="00500BF9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D3484B" w:rsidRPr="00F01D73" w:rsidRDefault="00C31986" w:rsidP="00507CF0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507CF0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Default="00500BF9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Pr="00FF219C" w:rsidRDefault="00500BF9" w:rsidP="00507CF0">
      <w:pPr>
        <w:spacing w:line="276" w:lineRule="auto"/>
        <w:ind w:left="3402"/>
        <w:rPr>
          <w:sz w:val="24"/>
          <w:szCs w:val="24"/>
          <w:lang w:val="bg-BG"/>
        </w:rPr>
      </w:pPr>
    </w:p>
    <w:p w:rsidR="00D3484B" w:rsidRPr="00FF219C" w:rsidRDefault="00C31986" w:rsidP="00507CF0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507CF0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="00C31986">
        <w:rPr>
          <w:sz w:val="24"/>
          <w:szCs w:val="24"/>
        </w:rPr>
        <w:t xml:space="preserve">   </w:t>
      </w:r>
      <w:bookmarkStart w:id="0" w:name="_GoBack"/>
      <w:bookmarkEnd w:id="0"/>
      <w:r w:rsidR="00C31986">
        <w:rPr>
          <w:sz w:val="24"/>
          <w:szCs w:val="24"/>
        </w:rPr>
        <w:t xml:space="preserve">     </w:t>
      </w:r>
      <w:r>
        <w:rPr>
          <w:sz w:val="24"/>
          <w:szCs w:val="24"/>
          <w:lang w:val="bg-BG"/>
        </w:rPr>
        <w:t xml:space="preserve"> </w:t>
      </w:r>
      <w:r w:rsidR="00D3484B" w:rsidRPr="00FF219C">
        <w:rPr>
          <w:sz w:val="24"/>
          <w:szCs w:val="24"/>
          <w:lang w:val="bg-BG"/>
        </w:rPr>
        <w:t>(</w:t>
      </w:r>
      <w:r w:rsidR="00507CF0" w:rsidRPr="00507CF0">
        <w:rPr>
          <w:bCs/>
          <w:i/>
          <w:sz w:val="24"/>
          <w:szCs w:val="24"/>
          <w:lang w:val="bg-BG"/>
        </w:rPr>
        <w:t>Росен Петков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507CF0">
      <w:pPr>
        <w:spacing w:line="276" w:lineRule="auto"/>
        <w:ind w:left="3402"/>
        <w:rPr>
          <w:rFonts w:ascii="Verdana" w:hAnsi="Verdana"/>
          <w:lang w:val="bg-BG"/>
        </w:rPr>
        <w:sectPr w:rsidR="00DF043E" w:rsidSect="00507CF0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507CF0">
      <w:pPr>
        <w:spacing w:line="276" w:lineRule="auto"/>
        <w:ind w:left="3402"/>
        <w:rPr>
          <w:rFonts w:ascii="Verdana" w:hAnsi="Verdana"/>
          <w:lang w:val="bg-BG"/>
        </w:rPr>
      </w:pPr>
    </w:p>
    <w:sectPr w:rsidR="00CF3EF0" w:rsidRPr="00D3484B" w:rsidSect="00507CF0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74" w:rsidRDefault="005A2874" w:rsidP="00227952">
      <w:r>
        <w:separator/>
      </w:r>
    </w:p>
  </w:endnote>
  <w:endnote w:type="continuationSeparator" w:id="0">
    <w:p w:rsidR="005A2874" w:rsidRDefault="005A28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1986">
      <w:rPr>
        <w:noProof/>
      </w:rPr>
      <w:t>1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74" w:rsidRDefault="005A2874" w:rsidP="00227952">
      <w:r>
        <w:separator/>
      </w:r>
    </w:p>
  </w:footnote>
  <w:footnote w:type="continuationSeparator" w:id="0">
    <w:p w:rsidR="005A2874" w:rsidRDefault="005A28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6A4D"/>
    <w:rsid w:val="000B66D1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2A5F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07CF0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2874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3CB5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3626"/>
    <w:rsid w:val="008252F6"/>
    <w:rsid w:val="008335E6"/>
    <w:rsid w:val="00833C16"/>
    <w:rsid w:val="0083464B"/>
    <w:rsid w:val="00846450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15BEF"/>
    <w:rsid w:val="00A20E3E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6781"/>
    <w:rsid w:val="00A67F64"/>
    <w:rsid w:val="00A83624"/>
    <w:rsid w:val="00A84C5B"/>
    <w:rsid w:val="00A9027B"/>
    <w:rsid w:val="00A90E5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1986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87B78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4707D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3584E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021"/>
    <w:rsid w:val="006251F6"/>
    <w:rsid w:val="00701646"/>
    <w:rsid w:val="007104EB"/>
    <w:rsid w:val="00725B0B"/>
    <w:rsid w:val="00750421"/>
    <w:rsid w:val="00797FF3"/>
    <w:rsid w:val="007E1726"/>
    <w:rsid w:val="008367DC"/>
    <w:rsid w:val="008823A6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A416A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5E136-7463-49F1-9762-607FD376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814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4</cp:revision>
  <cp:lastPrinted>2026-05-20T10:09:00Z</cp:lastPrinted>
  <dcterms:created xsi:type="dcterms:W3CDTF">2026-05-20T13:22:00Z</dcterms:created>
  <dcterms:modified xsi:type="dcterms:W3CDTF">2026-05-28T08:15:00Z</dcterms:modified>
</cp:coreProperties>
</file>